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8A" w:rsidRPr="0055768A" w:rsidRDefault="0055768A" w:rsidP="0055768A">
      <w:pPr>
        <w:spacing w:before="300" w:after="150" w:line="240" w:lineRule="auto"/>
        <w:outlineLvl w:val="0"/>
        <w:rPr>
          <w:rFonts w:ascii="Arial" w:eastAsia="Times New Roman" w:hAnsi="Arial" w:cs="Arial"/>
          <w:b/>
          <w:kern w:val="36"/>
          <w:sz w:val="54"/>
          <w:szCs w:val="54"/>
          <w:lang w:eastAsia="ru-RU"/>
        </w:rPr>
      </w:pPr>
      <w:r w:rsidRPr="0055768A">
        <w:rPr>
          <w:rFonts w:ascii="Arial" w:eastAsia="Times New Roman" w:hAnsi="Arial" w:cs="Arial"/>
          <w:b/>
          <w:kern w:val="36"/>
          <w:sz w:val="35"/>
          <w:szCs w:val="35"/>
          <w:lang w:eastAsia="ru-RU"/>
        </w:rPr>
        <w:t>Перечень выполняемых услуг по содержанию общего имущества в многоквартирном доме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 w:rsidRPr="0055768A">
        <w:rPr>
          <w:rFonts w:ascii="Arial" w:hAnsi="Arial" w:cs="Arial"/>
          <w:b/>
          <w:sz w:val="21"/>
          <w:szCs w:val="21"/>
        </w:rPr>
        <w:t>1</w:t>
      </w:r>
      <w:r>
        <w:rPr>
          <w:rFonts w:ascii="Arial" w:hAnsi="Arial" w:cs="Arial"/>
          <w:color w:val="626262"/>
          <w:sz w:val="21"/>
          <w:szCs w:val="21"/>
        </w:rPr>
        <w:t xml:space="preserve"> </w:t>
      </w:r>
      <w:r w:rsidRPr="0055768A">
        <w:rPr>
          <w:rFonts w:ascii="Arial" w:hAnsi="Arial" w:cs="Arial"/>
          <w:b/>
          <w:sz w:val="21"/>
          <w:szCs w:val="21"/>
        </w:rPr>
        <w:t>Услуги по содержанию многоквартирного дома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1.1. Содержание конструктивных элементов, обслуживание внутридомового инженерного оборудования, аварийное обслуживание.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 w:rsidRPr="0055768A">
        <w:rPr>
          <w:rFonts w:ascii="Arial" w:hAnsi="Arial" w:cs="Arial"/>
          <w:b/>
          <w:sz w:val="21"/>
          <w:szCs w:val="21"/>
        </w:rPr>
        <w:t>1.2</w:t>
      </w:r>
      <w:r>
        <w:rPr>
          <w:rFonts w:ascii="Arial" w:hAnsi="Arial" w:cs="Arial"/>
          <w:color w:val="626262"/>
          <w:sz w:val="21"/>
          <w:szCs w:val="21"/>
        </w:rPr>
        <w:t xml:space="preserve">. </w:t>
      </w:r>
      <w:r w:rsidRPr="0055768A">
        <w:rPr>
          <w:rFonts w:ascii="Arial" w:hAnsi="Arial" w:cs="Arial"/>
          <w:b/>
          <w:sz w:val="21"/>
          <w:szCs w:val="21"/>
        </w:rPr>
        <w:t>Работы, выполняемые при проведении технических осмотров и обходов отдельных элементов и помещений многоквартирного дома, относящихся к общему имуществу дома: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-устранение незначительных неисправностей в системах водопровода и канализации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( смена прокладок в водопроводной арматуре, уплотнение сгонов, набивка сальников, замена резиновых прокладок и др.)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 xml:space="preserve">-устранение незначительных неисправностей в системах центрального отопления и горячего водоснабжения </w:t>
      </w:r>
      <w:proofErr w:type="gramStart"/>
      <w:r>
        <w:rPr>
          <w:rFonts w:ascii="Arial" w:hAnsi="Arial" w:cs="Arial"/>
          <w:color w:val="626262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626262"/>
          <w:sz w:val="21"/>
          <w:szCs w:val="21"/>
        </w:rPr>
        <w:t>регулировка трехходовых кранов, набивка сальников, мелкий ремонт теплоизоляции, устранение течи в трубопроводах, приборах и арматуре, разборка осмотр и очистка грязевиков, ревизия запорной арматуры и др.)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-прочистка канализационного лежака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-проверка исправности канализационных вытяжек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 w:rsidRPr="0055768A">
        <w:rPr>
          <w:rFonts w:ascii="Arial" w:hAnsi="Arial" w:cs="Arial"/>
          <w:b/>
          <w:sz w:val="21"/>
          <w:szCs w:val="21"/>
        </w:rPr>
        <w:t>1.3</w:t>
      </w:r>
      <w:r w:rsidRPr="0055768A">
        <w:rPr>
          <w:rFonts w:ascii="Arial" w:hAnsi="Arial" w:cs="Arial"/>
          <w:b/>
          <w:color w:val="626262"/>
          <w:sz w:val="21"/>
          <w:szCs w:val="21"/>
        </w:rPr>
        <w:t>.</w:t>
      </w:r>
      <w:r>
        <w:rPr>
          <w:rFonts w:ascii="Arial" w:hAnsi="Arial" w:cs="Arial"/>
          <w:color w:val="626262"/>
          <w:sz w:val="21"/>
          <w:szCs w:val="21"/>
        </w:rPr>
        <w:t xml:space="preserve"> </w:t>
      </w:r>
      <w:r w:rsidRPr="0055768A">
        <w:rPr>
          <w:rFonts w:ascii="Arial" w:hAnsi="Arial" w:cs="Arial"/>
          <w:b/>
          <w:sz w:val="21"/>
          <w:szCs w:val="21"/>
        </w:rPr>
        <w:t>Частичные технические осмотры и обходы отдельных элементов в помещениях многоквартирного дома, относящихся к общему имуществу дома: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-промазка мастикой гребней и свищей в местах протечек кровли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-уплотнение сгонов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-укрепление трубопроводов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-проверка канализационных вытяжек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-мелкий ремонт изоляции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 w:rsidRPr="0055768A">
        <w:rPr>
          <w:rFonts w:ascii="Arial" w:hAnsi="Arial" w:cs="Arial"/>
          <w:b/>
          <w:sz w:val="21"/>
          <w:szCs w:val="21"/>
        </w:rPr>
        <w:t>2</w:t>
      </w:r>
      <w:r w:rsidRPr="0055768A">
        <w:rPr>
          <w:rFonts w:ascii="Arial" w:hAnsi="Arial" w:cs="Arial"/>
          <w:b/>
          <w:color w:val="626262"/>
          <w:sz w:val="21"/>
          <w:szCs w:val="21"/>
        </w:rPr>
        <w:t>.</w:t>
      </w:r>
      <w:r>
        <w:rPr>
          <w:rFonts w:ascii="Arial" w:hAnsi="Arial" w:cs="Arial"/>
          <w:color w:val="626262"/>
          <w:sz w:val="21"/>
          <w:szCs w:val="21"/>
        </w:rPr>
        <w:t xml:space="preserve"> </w:t>
      </w:r>
      <w:r w:rsidRPr="0055768A">
        <w:rPr>
          <w:rFonts w:ascii="Arial" w:hAnsi="Arial" w:cs="Arial"/>
          <w:b/>
          <w:sz w:val="21"/>
          <w:szCs w:val="21"/>
        </w:rPr>
        <w:t>Содержание общего имущества многоквартирного дома.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 xml:space="preserve">Работы, выполняемые при поступлении заявок, по мере необходимости </w:t>
      </w:r>
      <w:proofErr w:type="gramStart"/>
      <w:r>
        <w:rPr>
          <w:rFonts w:ascii="Arial" w:hAnsi="Arial" w:cs="Arial"/>
          <w:color w:val="626262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626262"/>
          <w:sz w:val="21"/>
          <w:szCs w:val="21"/>
        </w:rPr>
        <w:t>часть работ выполняется при технических осмотрах и обходах отдельных элементов и помещений многоквартирных домов.)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2.1.Стены и фасады: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-отбивка отслоившейся отделки наружной поверхности стен (штукатурки, облицовочной плитки)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-снятие, укрепление вышедших из строя или слабо укрепленных домовых номерных знаков, лестничных указателей и других элементов визуальной информации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-укрепление козырьков, ограждений и перил крылец.</w:t>
      </w:r>
    </w:p>
    <w:p w:rsidR="0055768A" w:rsidRP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b/>
          <w:sz w:val="21"/>
          <w:szCs w:val="21"/>
        </w:rPr>
      </w:pPr>
      <w:r w:rsidRPr="0055768A">
        <w:rPr>
          <w:rFonts w:ascii="Arial" w:hAnsi="Arial" w:cs="Arial"/>
          <w:b/>
          <w:sz w:val="21"/>
          <w:szCs w:val="21"/>
        </w:rPr>
        <w:lastRenderedPageBreak/>
        <w:t>2.2 Крыши и водосточные системы: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-уборка мусора и грязи с кровли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-удаление наледи и снега с кровель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-укрепление оголовков дымовых, вентиляционных труб и металлических покрытий парапета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-укрепление защитной решетки водоприемной воронки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-прочистка водоприемной воронки внутреннего водостока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-прочистка внутреннего металлического водостока от засорения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-прочистка внутреннего водостока из полиэтиленовых труб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-закрытие слуховых окон, люков и входов на чердак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</w:t>
      </w:r>
      <w:proofErr w:type="spellStart"/>
      <w:r>
        <w:rPr>
          <w:rFonts w:ascii="Arial" w:hAnsi="Arial" w:cs="Arial"/>
          <w:color w:val="626262"/>
          <w:sz w:val="21"/>
          <w:szCs w:val="21"/>
        </w:rPr>
        <w:t>антисептирование</w:t>
      </w:r>
      <w:proofErr w:type="spellEnd"/>
      <w:r>
        <w:rPr>
          <w:rFonts w:ascii="Arial" w:hAnsi="Arial" w:cs="Arial"/>
          <w:color w:val="626262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626262"/>
          <w:sz w:val="21"/>
          <w:szCs w:val="21"/>
        </w:rPr>
        <w:t>антипирирование</w:t>
      </w:r>
      <w:proofErr w:type="spellEnd"/>
      <w:r>
        <w:rPr>
          <w:rFonts w:ascii="Arial" w:hAnsi="Arial" w:cs="Arial"/>
          <w:color w:val="626262"/>
          <w:sz w:val="21"/>
          <w:szCs w:val="21"/>
        </w:rPr>
        <w:t xml:space="preserve"> деревянных конструкций</w:t>
      </w:r>
    </w:p>
    <w:p w:rsidR="0055768A" w:rsidRP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b/>
          <w:sz w:val="21"/>
          <w:szCs w:val="21"/>
        </w:rPr>
      </w:pPr>
      <w:r w:rsidRPr="0055768A">
        <w:rPr>
          <w:rFonts w:ascii="Arial" w:hAnsi="Arial" w:cs="Arial"/>
          <w:b/>
          <w:sz w:val="21"/>
          <w:szCs w:val="21"/>
        </w:rPr>
        <w:t>2.3 Оконные и дверные заполнения в подъездах: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-установка недостающих, частично разбитых и укрепление слабо укрепленных стекол в дверных и оконных заполнениях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-укрепление или регулировка пружин, доводчиков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-установка или укрепление шпингалетов и ручек на оконных и дверных заполнениях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-закрытие подвальных и чердачных дверей, металлических решеток и лазов на замки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-утепление оконных и дверных проемов</w:t>
      </w:r>
    </w:p>
    <w:p w:rsidR="0055768A" w:rsidRP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b/>
          <w:sz w:val="21"/>
          <w:szCs w:val="21"/>
        </w:rPr>
      </w:pPr>
      <w:r w:rsidRPr="0055768A">
        <w:rPr>
          <w:rFonts w:ascii="Arial" w:hAnsi="Arial" w:cs="Arial"/>
          <w:b/>
          <w:sz w:val="21"/>
          <w:szCs w:val="21"/>
        </w:rPr>
        <w:t>2.4 Центральное отопление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 xml:space="preserve">-консервация и </w:t>
      </w:r>
      <w:proofErr w:type="spellStart"/>
      <w:r>
        <w:rPr>
          <w:rFonts w:ascii="Arial" w:hAnsi="Arial" w:cs="Arial"/>
          <w:color w:val="626262"/>
          <w:sz w:val="21"/>
          <w:szCs w:val="21"/>
        </w:rPr>
        <w:t>расконсервация</w:t>
      </w:r>
      <w:proofErr w:type="spellEnd"/>
      <w:r>
        <w:rPr>
          <w:rFonts w:ascii="Arial" w:hAnsi="Arial" w:cs="Arial"/>
          <w:color w:val="626262"/>
          <w:sz w:val="21"/>
          <w:szCs w:val="21"/>
        </w:rPr>
        <w:t xml:space="preserve"> системы центрального отопления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-регулировка арматуры в элеваторных узлах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-регулировка и набивка сальников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-уплотнение сгонов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-очистка от накипи запорной арматуры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-испытание систем отопления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-отключение радиаторов при их течи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-очистка грязевиков, воздухосборников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-промывка систем центрального отопления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-слив воды и наполнение системы отопления водой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-ликвидация воздушных пробок в радиаторах и стояках</w:t>
      </w:r>
    </w:p>
    <w:p w:rsidR="0055768A" w:rsidRP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b/>
          <w:sz w:val="21"/>
          <w:szCs w:val="21"/>
        </w:rPr>
      </w:pPr>
      <w:r w:rsidRPr="0055768A">
        <w:rPr>
          <w:rFonts w:ascii="Arial" w:hAnsi="Arial" w:cs="Arial"/>
          <w:b/>
          <w:sz w:val="21"/>
          <w:szCs w:val="21"/>
        </w:rPr>
        <w:t>2.5. Водопровод, канализация и горячее водоснабжение: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-смена прокладок и набивка сальников в водопроводных кранах, задвижках в водомерных узлах и на стояках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-уплотнение сгонов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lastRenderedPageBreak/>
        <w:t>-регулировка смывных бачков в технических помещениях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-временная заделка свищей и трещин на внутренних трубопроводах и стояках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-утепление трубопроводов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-прочистка дренажных систем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-проверка исправности канализационной вытяжки</w:t>
      </w:r>
    </w:p>
    <w:p w:rsidR="0055768A" w:rsidRP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b/>
          <w:sz w:val="21"/>
          <w:szCs w:val="21"/>
        </w:rPr>
      </w:pPr>
      <w:r w:rsidRPr="0055768A">
        <w:rPr>
          <w:rFonts w:ascii="Arial" w:hAnsi="Arial" w:cs="Arial"/>
          <w:b/>
          <w:sz w:val="21"/>
          <w:szCs w:val="21"/>
        </w:rPr>
        <w:t>2.6 Подготовка дома к эксплуатации в весенне-летний период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Работы выполняются по мере необходимости.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-укрепление водосточных труб, колен и воронок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-консервация системы центрального отопления</w:t>
      </w:r>
    </w:p>
    <w:p w:rsidR="0055768A" w:rsidRP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b/>
          <w:sz w:val="21"/>
          <w:szCs w:val="21"/>
        </w:rPr>
      </w:pPr>
      <w:r w:rsidRPr="0055768A">
        <w:rPr>
          <w:rFonts w:ascii="Arial" w:hAnsi="Arial" w:cs="Arial"/>
          <w:b/>
          <w:sz w:val="21"/>
          <w:szCs w:val="21"/>
        </w:rPr>
        <w:t>2.7  Подготовка многоквартирного дома к эксплуатации в осенне-зимний период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Работы выполняются по мере необходимости.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-утепление оконных проемов в подъезде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-замена разбитых стекол окон в подъезде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-утепление окон в подвальных помещениях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-укрепление и ремонт парапетных ограждений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-проверка исправности слуховых окон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-ремонт, регулировка и испытание систем центрального отопления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-проверка состояния продухов в цоколях здания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-ремонт и укрепление входных дверей</w:t>
      </w:r>
    </w:p>
    <w:p w:rsidR="0055768A" w:rsidRP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b/>
          <w:sz w:val="21"/>
          <w:szCs w:val="21"/>
        </w:rPr>
      </w:pPr>
      <w:r w:rsidRPr="0055768A">
        <w:rPr>
          <w:rFonts w:ascii="Arial" w:hAnsi="Arial" w:cs="Arial"/>
          <w:b/>
          <w:sz w:val="21"/>
          <w:szCs w:val="21"/>
        </w:rPr>
        <w:t>2.8  Санитарное содержание многоквартирного дома.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2.8.1 Уборка придомовой территории и уход за зелеными насаждениями.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Холодный период: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-подметание свежевыпавшего снега 1 раз в сутки в дни сильных снегопадов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-сдвигание свежевыпавшего снега 1 раз в сутки в дни сильных снегопадов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-очистка тротуаров от наледи и слежавшегося снега по мере необходимости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-очистка урн от мусора 5 раз в неделю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-очистка контейнерной мусорной площадки 5 раз в неделю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Летний период: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-подметание территории 1 раз в сутки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-очистка газонов 3 раза в неделю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-очистка урн от мусора 5 раз в неделю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-очистка контейнерной мусорной площадки 5 раз в неделю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lastRenderedPageBreak/>
        <w:t>в период листопад</w:t>
      </w:r>
      <w:proofErr w:type="gramStart"/>
      <w:r>
        <w:rPr>
          <w:rFonts w:ascii="Arial" w:hAnsi="Arial" w:cs="Arial"/>
          <w:color w:val="626262"/>
          <w:sz w:val="21"/>
          <w:szCs w:val="21"/>
        </w:rPr>
        <w:t>а-</w:t>
      </w:r>
      <w:proofErr w:type="gramEnd"/>
      <w:r>
        <w:rPr>
          <w:rFonts w:ascii="Arial" w:hAnsi="Arial" w:cs="Arial"/>
          <w:color w:val="626262"/>
          <w:sz w:val="21"/>
          <w:szCs w:val="21"/>
        </w:rPr>
        <w:t xml:space="preserve"> сбор и вывоз опавшей листвы по мере необходимости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-кошение газонов по мере необходимости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 xml:space="preserve">-полив газонов ежедневно при температуре </w:t>
      </w:r>
      <w:proofErr w:type="spellStart"/>
      <w:r>
        <w:rPr>
          <w:rFonts w:ascii="Arial" w:hAnsi="Arial" w:cs="Arial"/>
          <w:color w:val="626262"/>
          <w:sz w:val="21"/>
          <w:szCs w:val="21"/>
        </w:rPr>
        <w:t>нар</w:t>
      </w:r>
      <w:proofErr w:type="gramStart"/>
      <w:r>
        <w:rPr>
          <w:rFonts w:ascii="Arial" w:hAnsi="Arial" w:cs="Arial"/>
          <w:color w:val="626262"/>
          <w:sz w:val="21"/>
          <w:szCs w:val="21"/>
        </w:rPr>
        <w:t>.в</w:t>
      </w:r>
      <w:proofErr w:type="gramEnd"/>
      <w:r>
        <w:rPr>
          <w:rFonts w:ascii="Arial" w:hAnsi="Arial" w:cs="Arial"/>
          <w:color w:val="626262"/>
          <w:sz w:val="21"/>
          <w:szCs w:val="21"/>
        </w:rPr>
        <w:t>оздуха</w:t>
      </w:r>
      <w:proofErr w:type="spellEnd"/>
      <w:r>
        <w:rPr>
          <w:rFonts w:ascii="Arial" w:hAnsi="Arial" w:cs="Arial"/>
          <w:color w:val="626262"/>
          <w:sz w:val="21"/>
          <w:szCs w:val="21"/>
        </w:rPr>
        <w:t xml:space="preserve"> 25</w:t>
      </w:r>
    </w:p>
    <w:p w:rsidR="0055768A" w:rsidRP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b/>
          <w:sz w:val="21"/>
          <w:szCs w:val="21"/>
        </w:rPr>
      </w:pPr>
      <w:r w:rsidRPr="0055768A">
        <w:rPr>
          <w:rFonts w:ascii="Arial" w:hAnsi="Arial" w:cs="Arial"/>
          <w:b/>
          <w:sz w:val="21"/>
          <w:szCs w:val="21"/>
        </w:rPr>
        <w:t>2.9 Устранение незначительных неисправностей электротехнических устройств в местах общего пользования (смена перегоревших электроламп, мелкий ремонт электропроводки и т.д.)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 xml:space="preserve">-проверка заземления оболочки </w:t>
      </w:r>
      <w:proofErr w:type="spellStart"/>
      <w:r>
        <w:rPr>
          <w:rFonts w:ascii="Arial" w:hAnsi="Arial" w:cs="Arial"/>
          <w:color w:val="626262"/>
          <w:sz w:val="21"/>
          <w:szCs w:val="21"/>
        </w:rPr>
        <w:t>электрокабеля</w:t>
      </w:r>
      <w:proofErr w:type="spellEnd"/>
      <w:r>
        <w:rPr>
          <w:rFonts w:ascii="Arial" w:hAnsi="Arial" w:cs="Arial"/>
          <w:color w:val="626262"/>
          <w:sz w:val="21"/>
          <w:szCs w:val="21"/>
        </w:rPr>
        <w:t xml:space="preserve">, замеры </w:t>
      </w:r>
      <w:proofErr w:type="spellStart"/>
      <w:r>
        <w:rPr>
          <w:rFonts w:ascii="Arial" w:hAnsi="Arial" w:cs="Arial"/>
          <w:color w:val="626262"/>
          <w:sz w:val="21"/>
          <w:szCs w:val="21"/>
        </w:rPr>
        <w:t>сопративления</w:t>
      </w:r>
      <w:proofErr w:type="spellEnd"/>
      <w:r>
        <w:rPr>
          <w:rFonts w:ascii="Arial" w:hAnsi="Arial" w:cs="Arial"/>
          <w:color w:val="626262"/>
          <w:sz w:val="21"/>
          <w:szCs w:val="21"/>
        </w:rPr>
        <w:t xml:space="preserve"> изоляции проводов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-устранение мелких неисправностей электропроводки в местах общего пользования</w:t>
      </w:r>
    </w:p>
    <w:p w:rsidR="0055768A" w:rsidRP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b/>
          <w:sz w:val="21"/>
          <w:szCs w:val="21"/>
        </w:rPr>
      </w:pPr>
      <w:r w:rsidRPr="0055768A">
        <w:rPr>
          <w:rFonts w:ascii="Arial" w:hAnsi="Arial" w:cs="Arial"/>
          <w:b/>
          <w:sz w:val="21"/>
          <w:szCs w:val="21"/>
        </w:rPr>
        <w:t>2.10  Уборка мест общего пользования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-влажное подметание лестничных площадок, маршей, коридоров 1 раз в неделю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-мытье лестничных площадок, маршей, коридоров 1 раз в неделю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-влажная протирка подоконников, отопительных приборов, дверей, перил и т.д. 1 раз в неделю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-мытье окон 4 раза в год</w:t>
      </w:r>
    </w:p>
    <w:p w:rsidR="0055768A" w:rsidRP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b/>
          <w:sz w:val="21"/>
          <w:szCs w:val="21"/>
        </w:rPr>
      </w:pPr>
      <w:r w:rsidRPr="0055768A">
        <w:rPr>
          <w:rFonts w:ascii="Arial" w:hAnsi="Arial" w:cs="Arial"/>
          <w:b/>
          <w:sz w:val="21"/>
          <w:szCs w:val="21"/>
        </w:rPr>
        <w:t>2.11  Управление многоквартирным домом: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proofErr w:type="gramStart"/>
      <w:r>
        <w:rPr>
          <w:rFonts w:ascii="Arial" w:hAnsi="Arial" w:cs="Arial"/>
          <w:color w:val="626262"/>
          <w:sz w:val="21"/>
          <w:szCs w:val="21"/>
        </w:rPr>
        <w:t>-планирование работ по текущему содержанию общего имущества многоквартирного дома, планирование финансовых и технических ресурсов;</w:t>
      </w:r>
      <w:r>
        <w:rPr>
          <w:rFonts w:ascii="Arial" w:hAnsi="Arial" w:cs="Arial"/>
          <w:color w:val="626262"/>
          <w:sz w:val="21"/>
          <w:szCs w:val="21"/>
        </w:rPr>
        <w:t xml:space="preserve"> </w:t>
      </w:r>
      <w:r>
        <w:rPr>
          <w:rFonts w:ascii="Arial" w:hAnsi="Arial" w:cs="Arial"/>
          <w:color w:val="626262"/>
          <w:sz w:val="21"/>
          <w:szCs w:val="21"/>
        </w:rPr>
        <w:t>осуществление систематического контроля над качеством услуг, работ подрядчиков, и за исполнением иных договорных обязательств; оплата работ и услуг подрядчиков в соответствии с заключенными договорами, взыскание задолженности по оплате ЖКУ, ведение технической документации, работа с населением и др.</w:t>
      </w:r>
      <w:proofErr w:type="gramEnd"/>
    </w:p>
    <w:p w:rsidR="0055768A" w:rsidRP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b/>
          <w:sz w:val="21"/>
          <w:szCs w:val="21"/>
        </w:rPr>
      </w:pPr>
      <w:r w:rsidRPr="0055768A">
        <w:rPr>
          <w:rFonts w:ascii="Arial" w:hAnsi="Arial" w:cs="Arial"/>
          <w:b/>
          <w:sz w:val="21"/>
          <w:szCs w:val="21"/>
        </w:rPr>
        <w:t>3. Текущий ремонт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По отдельному графику и согласованной с собственниками смете на необходимый объем работ.</w:t>
      </w:r>
    </w:p>
    <w:p w:rsidR="0055768A" w:rsidRP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b/>
          <w:sz w:val="21"/>
          <w:szCs w:val="21"/>
        </w:rPr>
      </w:pPr>
      <w:r w:rsidRPr="0055768A">
        <w:rPr>
          <w:rFonts w:ascii="Arial" w:hAnsi="Arial" w:cs="Arial"/>
          <w:b/>
          <w:sz w:val="21"/>
          <w:szCs w:val="21"/>
        </w:rPr>
        <w:t>4. Услуги по обеспечению поставки в многоквартирный дом коммунальных ресурсов: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 xml:space="preserve">4.1.Обеспечение многоквартирных домов тепловой энергией для нужд отопления и горячего водоснабжения на основании договора с </w:t>
      </w:r>
      <w:r>
        <w:rPr>
          <w:rFonts w:ascii="Arial" w:hAnsi="Arial" w:cs="Arial"/>
          <w:color w:val="626262"/>
          <w:sz w:val="21"/>
          <w:szCs w:val="21"/>
        </w:rPr>
        <w:t>ОА «</w:t>
      </w:r>
      <w:proofErr w:type="spellStart"/>
      <w:r>
        <w:rPr>
          <w:rFonts w:ascii="Arial" w:hAnsi="Arial" w:cs="Arial"/>
          <w:color w:val="626262"/>
          <w:sz w:val="21"/>
          <w:szCs w:val="21"/>
        </w:rPr>
        <w:t>ТомскРСТ</w:t>
      </w:r>
      <w:proofErr w:type="spellEnd"/>
      <w:r>
        <w:rPr>
          <w:rFonts w:ascii="Arial" w:hAnsi="Arial" w:cs="Arial"/>
          <w:color w:val="626262"/>
          <w:sz w:val="21"/>
          <w:szCs w:val="21"/>
        </w:rPr>
        <w:t>»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 xml:space="preserve">4.2. Обеспечение многоквартирных домов питьевой водой и прием сточных вод на основании договора с </w:t>
      </w:r>
      <w:r>
        <w:rPr>
          <w:rFonts w:ascii="Arial" w:hAnsi="Arial" w:cs="Arial"/>
          <w:color w:val="626262"/>
          <w:sz w:val="21"/>
          <w:szCs w:val="21"/>
        </w:rPr>
        <w:t>ООО «Томскводоканал</w:t>
      </w:r>
      <w:r>
        <w:rPr>
          <w:rFonts w:ascii="Arial" w:hAnsi="Arial" w:cs="Arial"/>
          <w:color w:val="626262"/>
          <w:sz w:val="21"/>
          <w:szCs w:val="21"/>
        </w:rPr>
        <w:t>»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4.3.Обеспечение многоквартирных домов электрической энергией на основании договора с ООО «</w:t>
      </w:r>
      <w:r>
        <w:rPr>
          <w:rFonts w:ascii="Arial" w:hAnsi="Arial" w:cs="Arial"/>
          <w:color w:val="626262"/>
          <w:sz w:val="21"/>
          <w:szCs w:val="21"/>
        </w:rPr>
        <w:t>Томскэнергосбыт</w:t>
      </w:r>
      <w:r>
        <w:rPr>
          <w:rFonts w:ascii="Arial" w:hAnsi="Arial" w:cs="Arial"/>
          <w:color w:val="626262"/>
          <w:sz w:val="21"/>
          <w:szCs w:val="21"/>
        </w:rPr>
        <w:t>»</w:t>
      </w:r>
    </w:p>
    <w:p w:rsid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 xml:space="preserve">4.4.Эксплуатация </w:t>
      </w:r>
      <w:r>
        <w:rPr>
          <w:rFonts w:ascii="Arial" w:hAnsi="Arial" w:cs="Arial"/>
          <w:color w:val="626262"/>
          <w:sz w:val="21"/>
          <w:szCs w:val="21"/>
        </w:rPr>
        <w:t xml:space="preserve">и содержание </w:t>
      </w:r>
      <w:r>
        <w:rPr>
          <w:rFonts w:ascii="Arial" w:hAnsi="Arial" w:cs="Arial"/>
          <w:color w:val="626262"/>
          <w:sz w:val="21"/>
          <w:szCs w:val="21"/>
        </w:rPr>
        <w:t xml:space="preserve">лифтов на основании договора с </w:t>
      </w:r>
      <w:r>
        <w:rPr>
          <w:rFonts w:ascii="Arial" w:hAnsi="Arial" w:cs="Arial"/>
          <w:color w:val="626262"/>
          <w:sz w:val="21"/>
          <w:szCs w:val="21"/>
        </w:rPr>
        <w:t>ООО «ТомскЛифтРемонт» и «</w:t>
      </w:r>
      <w:proofErr w:type="spellStart"/>
      <w:r>
        <w:rPr>
          <w:rFonts w:ascii="Arial" w:hAnsi="Arial" w:cs="Arial"/>
          <w:color w:val="626262"/>
          <w:sz w:val="21"/>
          <w:szCs w:val="21"/>
        </w:rPr>
        <w:t>ТомскаяЛифтовая</w:t>
      </w:r>
      <w:proofErr w:type="spellEnd"/>
      <w:r>
        <w:rPr>
          <w:rFonts w:ascii="Arial" w:hAnsi="Arial" w:cs="Arial"/>
          <w:color w:val="626262"/>
          <w:sz w:val="21"/>
          <w:szCs w:val="21"/>
        </w:rPr>
        <w:t xml:space="preserve"> компания»</w:t>
      </w:r>
    </w:p>
    <w:p w:rsidR="0055768A" w:rsidRPr="0055768A" w:rsidRDefault="0055768A" w:rsidP="0055768A">
      <w:pPr>
        <w:pStyle w:val="a3"/>
        <w:spacing w:before="0" w:beforeAutospacing="0" w:after="150" w:afterAutospacing="0" w:line="300" w:lineRule="atLeast"/>
        <w:rPr>
          <w:rFonts w:ascii="Arial" w:hAnsi="Arial" w:cs="Arial"/>
          <w:color w:val="626262"/>
          <w:sz w:val="21"/>
          <w:szCs w:val="21"/>
        </w:rPr>
      </w:pPr>
      <w:r>
        <w:rPr>
          <w:rFonts w:ascii="Arial" w:hAnsi="Arial" w:cs="Arial"/>
          <w:color w:val="626262"/>
          <w:sz w:val="21"/>
          <w:szCs w:val="21"/>
        </w:rPr>
        <w:t>4</w:t>
      </w:r>
      <w:r>
        <w:rPr>
          <w:rFonts w:ascii="Arial" w:hAnsi="Arial" w:cs="Arial"/>
          <w:color w:val="626262"/>
          <w:sz w:val="21"/>
          <w:szCs w:val="21"/>
        </w:rPr>
        <w:t>.5</w:t>
      </w:r>
      <w:r>
        <w:rPr>
          <w:rFonts w:ascii="Arial" w:hAnsi="Arial" w:cs="Arial"/>
          <w:color w:val="626262"/>
          <w:sz w:val="21"/>
          <w:szCs w:val="21"/>
        </w:rPr>
        <w:t xml:space="preserve">. Вывоз ТБО на основании договоров с </w:t>
      </w:r>
      <w:r>
        <w:rPr>
          <w:rFonts w:ascii="Arial" w:hAnsi="Arial" w:cs="Arial"/>
          <w:color w:val="626262"/>
          <w:sz w:val="21"/>
          <w:szCs w:val="21"/>
        </w:rPr>
        <w:t>ООО «</w:t>
      </w:r>
      <w:r>
        <w:rPr>
          <w:rFonts w:ascii="Arial" w:hAnsi="Arial" w:cs="Arial"/>
          <w:color w:val="626262"/>
          <w:sz w:val="21"/>
          <w:szCs w:val="21"/>
          <w:lang w:val="en-US"/>
        </w:rPr>
        <w:t>ABF</w:t>
      </w:r>
      <w:r w:rsidRPr="0055768A">
        <w:rPr>
          <w:rFonts w:ascii="Arial" w:hAnsi="Arial" w:cs="Arial"/>
          <w:color w:val="626262"/>
          <w:sz w:val="21"/>
          <w:szCs w:val="21"/>
        </w:rPr>
        <w:t xml:space="preserve"> </w:t>
      </w:r>
      <w:r>
        <w:rPr>
          <w:rFonts w:ascii="Arial" w:hAnsi="Arial" w:cs="Arial"/>
          <w:color w:val="626262"/>
          <w:sz w:val="21"/>
          <w:szCs w:val="21"/>
        </w:rPr>
        <w:t>логистик»</w:t>
      </w:r>
      <w:bookmarkStart w:id="0" w:name="_GoBack"/>
      <w:bookmarkEnd w:id="0"/>
    </w:p>
    <w:p w:rsidR="00CE07F5" w:rsidRDefault="00CE07F5"/>
    <w:sectPr w:rsidR="00CE0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8A"/>
    <w:rsid w:val="000006D4"/>
    <w:rsid w:val="00012BDE"/>
    <w:rsid w:val="0003290C"/>
    <w:rsid w:val="000361C0"/>
    <w:rsid w:val="00063FFF"/>
    <w:rsid w:val="00095362"/>
    <w:rsid w:val="000B67F9"/>
    <w:rsid w:val="000E5E64"/>
    <w:rsid w:val="00100599"/>
    <w:rsid w:val="00105195"/>
    <w:rsid w:val="00126CDB"/>
    <w:rsid w:val="001272C9"/>
    <w:rsid w:val="001B1476"/>
    <w:rsid w:val="0021363F"/>
    <w:rsid w:val="002147C4"/>
    <w:rsid w:val="0021480E"/>
    <w:rsid w:val="00287710"/>
    <w:rsid w:val="00296AEA"/>
    <w:rsid w:val="003004A1"/>
    <w:rsid w:val="00302F1D"/>
    <w:rsid w:val="00306005"/>
    <w:rsid w:val="00315AA1"/>
    <w:rsid w:val="00331BBB"/>
    <w:rsid w:val="00342C09"/>
    <w:rsid w:val="00365A69"/>
    <w:rsid w:val="0039282F"/>
    <w:rsid w:val="003A4E4A"/>
    <w:rsid w:val="003B2754"/>
    <w:rsid w:val="003C2E40"/>
    <w:rsid w:val="004607D7"/>
    <w:rsid w:val="00461D46"/>
    <w:rsid w:val="0048494F"/>
    <w:rsid w:val="004B6BFD"/>
    <w:rsid w:val="004C5F3A"/>
    <w:rsid w:val="004E1A6D"/>
    <w:rsid w:val="004F21C3"/>
    <w:rsid w:val="004F60BA"/>
    <w:rsid w:val="004F7B16"/>
    <w:rsid w:val="00545A9E"/>
    <w:rsid w:val="0055768A"/>
    <w:rsid w:val="005651B1"/>
    <w:rsid w:val="00586494"/>
    <w:rsid w:val="00594483"/>
    <w:rsid w:val="00597C54"/>
    <w:rsid w:val="005A039F"/>
    <w:rsid w:val="005B25BA"/>
    <w:rsid w:val="005C550A"/>
    <w:rsid w:val="005E73B4"/>
    <w:rsid w:val="006027C3"/>
    <w:rsid w:val="00617F68"/>
    <w:rsid w:val="00626836"/>
    <w:rsid w:val="006304ED"/>
    <w:rsid w:val="00646288"/>
    <w:rsid w:val="006546CF"/>
    <w:rsid w:val="0067522A"/>
    <w:rsid w:val="006964FF"/>
    <w:rsid w:val="006A541C"/>
    <w:rsid w:val="006B6C61"/>
    <w:rsid w:val="006D3BA6"/>
    <w:rsid w:val="006E5F9F"/>
    <w:rsid w:val="007237E6"/>
    <w:rsid w:val="00740079"/>
    <w:rsid w:val="007561C4"/>
    <w:rsid w:val="00764C0A"/>
    <w:rsid w:val="00775A56"/>
    <w:rsid w:val="007915BA"/>
    <w:rsid w:val="007B28D5"/>
    <w:rsid w:val="007B2F04"/>
    <w:rsid w:val="007B30C8"/>
    <w:rsid w:val="007C43AE"/>
    <w:rsid w:val="00884812"/>
    <w:rsid w:val="00890C6A"/>
    <w:rsid w:val="008A5EFD"/>
    <w:rsid w:val="008C201B"/>
    <w:rsid w:val="008C2C74"/>
    <w:rsid w:val="008D44C9"/>
    <w:rsid w:val="009529CF"/>
    <w:rsid w:val="00953EA1"/>
    <w:rsid w:val="0095525F"/>
    <w:rsid w:val="00960AC5"/>
    <w:rsid w:val="009B0AE3"/>
    <w:rsid w:val="009B4D0C"/>
    <w:rsid w:val="00A07F9A"/>
    <w:rsid w:val="00A23469"/>
    <w:rsid w:val="00A644A0"/>
    <w:rsid w:val="00AB36AA"/>
    <w:rsid w:val="00AB671B"/>
    <w:rsid w:val="00AD03F7"/>
    <w:rsid w:val="00B048D2"/>
    <w:rsid w:val="00B26970"/>
    <w:rsid w:val="00B32045"/>
    <w:rsid w:val="00B36F7F"/>
    <w:rsid w:val="00B56768"/>
    <w:rsid w:val="00BA2E48"/>
    <w:rsid w:val="00BA7373"/>
    <w:rsid w:val="00BB2852"/>
    <w:rsid w:val="00BD79A5"/>
    <w:rsid w:val="00BE19CE"/>
    <w:rsid w:val="00BE239A"/>
    <w:rsid w:val="00BF34FA"/>
    <w:rsid w:val="00BF39AF"/>
    <w:rsid w:val="00C0473C"/>
    <w:rsid w:val="00C13220"/>
    <w:rsid w:val="00C1609A"/>
    <w:rsid w:val="00C26B8E"/>
    <w:rsid w:val="00C36615"/>
    <w:rsid w:val="00C42742"/>
    <w:rsid w:val="00C85F2D"/>
    <w:rsid w:val="00CA5C97"/>
    <w:rsid w:val="00CC748F"/>
    <w:rsid w:val="00CE07F5"/>
    <w:rsid w:val="00CE54AA"/>
    <w:rsid w:val="00D12418"/>
    <w:rsid w:val="00D22DBF"/>
    <w:rsid w:val="00D33C35"/>
    <w:rsid w:val="00D52A71"/>
    <w:rsid w:val="00D5613E"/>
    <w:rsid w:val="00DB69F2"/>
    <w:rsid w:val="00DE7537"/>
    <w:rsid w:val="00E12DEB"/>
    <w:rsid w:val="00E26AE9"/>
    <w:rsid w:val="00E7067D"/>
    <w:rsid w:val="00E83988"/>
    <w:rsid w:val="00EA68EE"/>
    <w:rsid w:val="00EA75CC"/>
    <w:rsid w:val="00EB0C07"/>
    <w:rsid w:val="00EB5649"/>
    <w:rsid w:val="00EC21F0"/>
    <w:rsid w:val="00EC3C1F"/>
    <w:rsid w:val="00ED4C91"/>
    <w:rsid w:val="00ED6008"/>
    <w:rsid w:val="00F236FB"/>
    <w:rsid w:val="00F23B77"/>
    <w:rsid w:val="00F32624"/>
    <w:rsid w:val="00F404F6"/>
    <w:rsid w:val="00F46ABD"/>
    <w:rsid w:val="00F56CA2"/>
    <w:rsid w:val="00F7656D"/>
    <w:rsid w:val="00F9637C"/>
    <w:rsid w:val="00FA2F70"/>
    <w:rsid w:val="00FA6739"/>
    <w:rsid w:val="00FB018C"/>
    <w:rsid w:val="00FC5021"/>
    <w:rsid w:val="00FC7ED4"/>
    <w:rsid w:val="00FE6AE7"/>
    <w:rsid w:val="00FF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76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76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76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76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2016-03-23T05:15:00Z</dcterms:created>
  <dcterms:modified xsi:type="dcterms:W3CDTF">2016-03-23T05:22:00Z</dcterms:modified>
</cp:coreProperties>
</file>