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09" w:rsidRPr="001D2209" w:rsidRDefault="001D2209" w:rsidP="001D2209">
      <w:pPr>
        <w:rPr>
          <w:b/>
          <w:sz w:val="44"/>
          <w:szCs w:val="44"/>
        </w:rPr>
      </w:pPr>
      <w:r w:rsidRPr="001D2209">
        <w:rPr>
          <w:b/>
          <w:sz w:val="44"/>
          <w:szCs w:val="44"/>
        </w:rPr>
        <w:t>В перечень работ, относящихся к текущему ремонту жилых домов входит:</w:t>
      </w:r>
    </w:p>
    <w:p w:rsidR="001D2209" w:rsidRDefault="001D2209" w:rsidP="001D2209"/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>Устранени</w:t>
      </w:r>
      <w:r w:rsidRPr="001D2209">
        <w:rPr>
          <w:sz w:val="28"/>
          <w:szCs w:val="28"/>
        </w:rPr>
        <w:t xml:space="preserve">е мелких деформаций фундаментов.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>У</w:t>
      </w:r>
      <w:r w:rsidRPr="001D2209">
        <w:rPr>
          <w:sz w:val="28"/>
          <w:szCs w:val="28"/>
        </w:rPr>
        <w:t xml:space="preserve">силение, восстановление поврежденных участков </w:t>
      </w:r>
      <w:r w:rsidRPr="001D2209">
        <w:rPr>
          <w:sz w:val="28"/>
          <w:szCs w:val="28"/>
        </w:rPr>
        <w:t xml:space="preserve">фундаментов.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>Вентиляционных</w:t>
      </w:r>
      <w:r w:rsidRPr="001D2209">
        <w:rPr>
          <w:sz w:val="28"/>
          <w:szCs w:val="28"/>
        </w:rPr>
        <w:t xml:space="preserve"> продухов, отмостки и входы в подвалы.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 xml:space="preserve">Герметизация </w:t>
      </w:r>
      <w:r w:rsidRPr="001D2209">
        <w:rPr>
          <w:sz w:val="28"/>
          <w:szCs w:val="28"/>
        </w:rPr>
        <w:t>стыков, заделка</w:t>
      </w:r>
      <w:r w:rsidRPr="001D2209">
        <w:rPr>
          <w:sz w:val="28"/>
          <w:szCs w:val="28"/>
        </w:rPr>
        <w:t xml:space="preserve"> и восстановление архитек</w:t>
      </w:r>
      <w:r>
        <w:rPr>
          <w:sz w:val="28"/>
          <w:szCs w:val="28"/>
        </w:rPr>
        <w:t xml:space="preserve">турных элементов стен и фасадов.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1D2209">
        <w:rPr>
          <w:sz w:val="28"/>
          <w:szCs w:val="28"/>
        </w:rPr>
        <w:t xml:space="preserve">емонт и окраска фасадов.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>Частичная смена</w:t>
      </w:r>
      <w:r>
        <w:rPr>
          <w:sz w:val="28"/>
          <w:szCs w:val="28"/>
        </w:rPr>
        <w:t xml:space="preserve"> отдельных элементов перекрытий.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Заделка швов и трещин.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Pr="001D2209">
        <w:rPr>
          <w:sz w:val="28"/>
          <w:szCs w:val="28"/>
        </w:rPr>
        <w:t xml:space="preserve">крепление и окраска перекрытий.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 xml:space="preserve">Устранение неисправностей стальных и других кровель (крыш), замена водосточных труб; ремонт гидроизоляции, утепления и вентиляции крыш.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 xml:space="preserve">Восстановление или замена отдельных участков и элементов лестниц, балконов, крылец (зонты-козырьки) над входами в подъезды, подвалы, над балконами верхних этажей.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>Установка, замена и восстановление работоспособности отдельных элементов внутренних систем центрального отопления, включая домовые котельные.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 xml:space="preserve"> Установка, замена и восстановление работоспособности отдельных элементов внутренних систем водопроводов и канализации, горячего </w:t>
      </w:r>
      <w:r w:rsidRPr="001D2209">
        <w:rPr>
          <w:sz w:val="28"/>
          <w:szCs w:val="28"/>
        </w:rPr>
        <w:t>водоснабжения, включая</w:t>
      </w:r>
      <w:r w:rsidRPr="001D2209">
        <w:rPr>
          <w:sz w:val="28"/>
          <w:szCs w:val="28"/>
        </w:rPr>
        <w:t xml:space="preserve"> насосные установки в жилых зданиях. </w:t>
      </w:r>
    </w:p>
    <w:p w:rsid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 xml:space="preserve">Установка, замена и восстановление работоспособности электроснабжения здания за исключением внутриквартирных устройств и приборов, кроме электроплит. </w:t>
      </w:r>
    </w:p>
    <w:p w:rsidR="004E08C9" w:rsidRPr="001D2209" w:rsidRDefault="001D2209" w:rsidP="001D2209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2209">
        <w:rPr>
          <w:sz w:val="28"/>
          <w:szCs w:val="28"/>
        </w:rPr>
        <w:t>Ремонт и восстановление разрушенных участков тротуаров, проездов, дорожек, отмосток ограждений и оборудования спортивных, хозяйственных площадок и площадок для отдыха.</w:t>
      </w:r>
      <w:bookmarkStart w:id="0" w:name="_GoBack"/>
      <w:bookmarkEnd w:id="0"/>
    </w:p>
    <w:sectPr w:rsidR="004E08C9" w:rsidRPr="001D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1D92"/>
    <w:multiLevelType w:val="hybridMultilevel"/>
    <w:tmpl w:val="663A2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7459B"/>
    <w:multiLevelType w:val="hybridMultilevel"/>
    <w:tmpl w:val="34CE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E4EDF"/>
    <w:multiLevelType w:val="hybridMultilevel"/>
    <w:tmpl w:val="F04E8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97"/>
    <w:rsid w:val="001D2209"/>
    <w:rsid w:val="004E08C9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"Жилкомплекс"</dc:creator>
  <cp:keywords/>
  <dc:description/>
  <cp:lastModifiedBy>ООО "Жилкомплекс"</cp:lastModifiedBy>
  <cp:revision>2</cp:revision>
  <dcterms:created xsi:type="dcterms:W3CDTF">2015-01-19T08:08:00Z</dcterms:created>
  <dcterms:modified xsi:type="dcterms:W3CDTF">2015-01-19T08:12:00Z</dcterms:modified>
</cp:coreProperties>
</file>