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656"/>
        <w:tblW w:w="1044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2880"/>
        <w:gridCol w:w="4077"/>
        <w:gridCol w:w="2640"/>
      </w:tblGrid>
      <w:tr w:rsidR="00DB2D7B" w:rsidRPr="00DB2D7B" w:rsidTr="00DB2D7B">
        <w:tc>
          <w:tcPr>
            <w:tcW w:w="836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B2D7B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№</w:t>
            </w:r>
            <w:r w:rsidRPr="00DB2D7B"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 </w:t>
            </w:r>
            <w:proofErr w:type="gramStart"/>
            <w:r w:rsidRPr="002B61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  <w:r w:rsidRPr="002B61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84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B2D7B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№</w:t>
            </w:r>
            <w:r w:rsidRPr="00DB2D7B"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 </w:t>
            </w:r>
            <w:r w:rsidRPr="001715A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договора</w:t>
            </w:r>
          </w:p>
        </w:tc>
        <w:tc>
          <w:tcPr>
            <w:tcW w:w="4080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B2D7B" w:rsidP="00DB2D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</w:pPr>
            <w:r w:rsidRPr="001715A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организаци</w:t>
            </w:r>
            <w:proofErr w:type="gramStart"/>
            <w:r w:rsidRPr="001715A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и-</w:t>
            </w:r>
            <w:proofErr w:type="gramEnd"/>
            <w:r w:rsidRPr="001715A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поставщика коммунальных или иных услуг</w:t>
            </w:r>
          </w:p>
        </w:tc>
        <w:tc>
          <w:tcPr>
            <w:tcW w:w="2642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B2D7B" w:rsidP="00DB2D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</w:pPr>
            <w:r w:rsidRPr="001715A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услуги</w:t>
            </w:r>
          </w:p>
        </w:tc>
      </w:tr>
      <w:tr w:rsidR="00DB2D7B" w:rsidRPr="00DB2D7B" w:rsidTr="00DB2D7B">
        <w:tc>
          <w:tcPr>
            <w:tcW w:w="836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B2D7B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84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2B611F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№ 1485</w:t>
            </w:r>
          </w:p>
          <w:p w:rsidR="00DB2D7B" w:rsidRPr="00DB2D7B" w:rsidRDefault="002B611F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01.06.2015</w:t>
            </w:r>
          </w:p>
        </w:tc>
        <w:tc>
          <w:tcPr>
            <w:tcW w:w="4080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2B611F" w:rsidP="002B61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</w:pPr>
            <w:r w:rsidRPr="00524AB8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ОА «ТомскРТС»</w:t>
            </w:r>
          </w:p>
        </w:tc>
        <w:tc>
          <w:tcPr>
            <w:tcW w:w="2642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B2D7B" w:rsidP="00DB2D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Теплоснабжение и поставка горячей воды</w:t>
            </w:r>
          </w:p>
        </w:tc>
      </w:tr>
      <w:tr w:rsidR="00DB2D7B" w:rsidRPr="00DB2D7B" w:rsidTr="00DB2D7B">
        <w:tc>
          <w:tcPr>
            <w:tcW w:w="836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B2D7B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84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B2D7B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 xml:space="preserve">№ </w:t>
            </w:r>
            <w:r w:rsidR="002B611F"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9-5623</w:t>
            </w:r>
          </w:p>
          <w:p w:rsidR="00DB2D7B" w:rsidRPr="00DB2D7B" w:rsidRDefault="002B611F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16.06.2015</w:t>
            </w:r>
          </w:p>
          <w:p w:rsidR="00DB2D7B" w:rsidRPr="00DB2D7B" w:rsidRDefault="00DB2D7B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2B611F" w:rsidP="002B61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</w:pPr>
            <w:r w:rsidRPr="00524AB8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ООО «Томскводоканал»</w:t>
            </w:r>
          </w:p>
        </w:tc>
        <w:tc>
          <w:tcPr>
            <w:tcW w:w="2642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B2D7B" w:rsidP="00DB2D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Отпуск питьевой воды и прием сточных вод</w:t>
            </w:r>
          </w:p>
        </w:tc>
      </w:tr>
      <w:tr w:rsidR="00DB2D7B" w:rsidRPr="00DB2D7B" w:rsidTr="00DB2D7B">
        <w:tc>
          <w:tcPr>
            <w:tcW w:w="836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B2D7B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84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2B611F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№ 2857-М</w:t>
            </w:r>
          </w:p>
          <w:p w:rsidR="00DB2D7B" w:rsidRPr="00DB2D7B" w:rsidRDefault="002B611F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01.11.2004</w:t>
            </w:r>
          </w:p>
        </w:tc>
        <w:tc>
          <w:tcPr>
            <w:tcW w:w="4080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B2D7B" w:rsidP="002B61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ООО «</w:t>
            </w:r>
            <w:r w:rsidR="002B611F" w:rsidRPr="00524AB8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Томскэнергосбыт</w:t>
            </w:r>
            <w:r w:rsidRPr="00DB2D7B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642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B2D7B" w:rsidP="00DB2D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DB2D7B" w:rsidRPr="00DB2D7B" w:rsidTr="00DB2D7B">
        <w:tc>
          <w:tcPr>
            <w:tcW w:w="836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B2D7B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84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2D0800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№ 110</w:t>
            </w:r>
          </w:p>
          <w:p w:rsidR="00DB2D7B" w:rsidRPr="00DB2D7B" w:rsidRDefault="002D0800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15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.01.2014</w:t>
            </w:r>
          </w:p>
        </w:tc>
        <w:tc>
          <w:tcPr>
            <w:tcW w:w="4080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B2D7B" w:rsidP="002B61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ООО «</w:t>
            </w:r>
            <w:r w:rsidR="002B611F" w:rsidRPr="00524AB8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ТомскЛифтРемонт</w:t>
            </w:r>
            <w:r w:rsidRPr="00DB2D7B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642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B2D7B" w:rsidP="00DB2D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Техническое обслуживание лифтов</w:t>
            </w:r>
          </w:p>
        </w:tc>
      </w:tr>
      <w:tr w:rsidR="002B611F" w:rsidRPr="00DB2D7B" w:rsidTr="00DB2D7B">
        <w:tc>
          <w:tcPr>
            <w:tcW w:w="836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611F" w:rsidRPr="00DB2D7B" w:rsidRDefault="002B611F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84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611F" w:rsidRPr="00DB2D7B" w:rsidRDefault="002B611F" w:rsidP="002B611F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№</w:t>
            </w:r>
            <w:r w:rsidR="00D5751F"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 xml:space="preserve"> </w:t>
            </w:r>
            <w:r w:rsidR="002D0800"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М-9-016-13</w:t>
            </w:r>
          </w:p>
          <w:p w:rsidR="002B611F" w:rsidRPr="00DB2D7B" w:rsidRDefault="002D0800" w:rsidP="002B611F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01.04</w:t>
            </w:r>
            <w:r w:rsidR="002B611F" w:rsidRPr="00DB2D7B"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.2013</w:t>
            </w:r>
          </w:p>
        </w:tc>
        <w:tc>
          <w:tcPr>
            <w:tcW w:w="4080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611F" w:rsidRPr="00524AB8" w:rsidRDefault="002B611F" w:rsidP="002B61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</w:pPr>
            <w:r w:rsidRPr="00524AB8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ООО «ТомскаяЛифтоваяКомпания»</w:t>
            </w:r>
          </w:p>
        </w:tc>
        <w:tc>
          <w:tcPr>
            <w:tcW w:w="2642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B611F" w:rsidRPr="00524AB8" w:rsidRDefault="002B611F" w:rsidP="00DB2D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Техническое обслуживание лифтов</w:t>
            </w:r>
          </w:p>
        </w:tc>
      </w:tr>
      <w:tr w:rsidR="00DB2D7B" w:rsidRPr="00DB2D7B" w:rsidTr="00D5751F">
        <w:tc>
          <w:tcPr>
            <w:tcW w:w="836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2B611F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84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5751F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 xml:space="preserve">№ </w:t>
            </w:r>
            <w:r w:rsidR="002B611F"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УК/001</w:t>
            </w:r>
          </w:p>
          <w:p w:rsidR="00DB2D7B" w:rsidRPr="00DB2D7B" w:rsidRDefault="002B611F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25.07.2013</w:t>
            </w:r>
          </w:p>
        </w:tc>
        <w:tc>
          <w:tcPr>
            <w:tcW w:w="4080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B2D7B" w:rsidP="002B61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 xml:space="preserve">ООО </w:t>
            </w:r>
            <w:r w:rsidR="002B611F" w:rsidRPr="00524AB8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«АБФ Логистик»</w:t>
            </w:r>
          </w:p>
        </w:tc>
        <w:tc>
          <w:tcPr>
            <w:tcW w:w="2642" w:type="dxa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B2D7B" w:rsidRPr="00DB2D7B" w:rsidRDefault="00DB2D7B" w:rsidP="00DB2D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</w:pPr>
            <w:r w:rsidRPr="00DB2D7B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Вывоз твердых бытовых отходов</w:t>
            </w:r>
          </w:p>
        </w:tc>
      </w:tr>
      <w:tr w:rsidR="00D5751F" w:rsidRPr="00DB2D7B" w:rsidTr="00DB2D7B">
        <w:tc>
          <w:tcPr>
            <w:tcW w:w="836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51F" w:rsidRDefault="00D5751F" w:rsidP="00DB2D7B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84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51F" w:rsidRPr="00DB2D7B" w:rsidRDefault="00D5751F" w:rsidP="00D5751F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№ 483</w:t>
            </w:r>
          </w:p>
          <w:p w:rsidR="00D5751F" w:rsidRDefault="00D5751F" w:rsidP="00D5751F">
            <w:pPr>
              <w:spacing w:after="150" w:line="240" w:lineRule="auto"/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26262"/>
                <w:sz w:val="21"/>
                <w:szCs w:val="21"/>
                <w:lang w:eastAsia="ru-RU"/>
              </w:rPr>
              <w:t>09.06.2014</w:t>
            </w:r>
          </w:p>
        </w:tc>
        <w:tc>
          <w:tcPr>
            <w:tcW w:w="4080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51F" w:rsidRPr="00524AB8" w:rsidRDefault="00D5751F" w:rsidP="002B61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</w:pPr>
            <w:r w:rsidRPr="00524AB8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ООО «Центр Сервисного Обслуживания»</w:t>
            </w:r>
          </w:p>
        </w:tc>
        <w:tc>
          <w:tcPr>
            <w:tcW w:w="2642" w:type="dxa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5751F" w:rsidRPr="00524AB8" w:rsidRDefault="00D5751F" w:rsidP="00DB2D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</w:pPr>
            <w:r w:rsidRPr="00524AB8">
              <w:rPr>
                <w:rFonts w:ascii="Times New Roman" w:eastAsia="Times New Roman" w:hAnsi="Times New Roman" w:cs="Times New Roman"/>
                <w:color w:val="626262"/>
                <w:sz w:val="21"/>
                <w:szCs w:val="21"/>
                <w:lang w:eastAsia="ru-RU"/>
              </w:rPr>
              <w:t>Техническое обслуживания прибор учёта</w:t>
            </w:r>
          </w:p>
        </w:tc>
      </w:tr>
    </w:tbl>
    <w:p w:rsidR="00DB2D7B" w:rsidRPr="00DB2D7B" w:rsidRDefault="00DB2D7B" w:rsidP="00DB2D7B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B2D7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Сведения о договорах, заключенных на поставку коммунальных ресурсов и иных услуг</w:t>
      </w:r>
      <w:r w:rsidRPr="00F92A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CE07F5" w:rsidRDefault="00CE07F5"/>
    <w:sectPr w:rsidR="00CE0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7B"/>
    <w:rsid w:val="000006D4"/>
    <w:rsid w:val="00012BDE"/>
    <w:rsid w:val="0003290C"/>
    <w:rsid w:val="000361C0"/>
    <w:rsid w:val="00063FFF"/>
    <w:rsid w:val="00095362"/>
    <w:rsid w:val="000B67F9"/>
    <w:rsid w:val="000E5E64"/>
    <w:rsid w:val="00100599"/>
    <w:rsid w:val="00105195"/>
    <w:rsid w:val="001215B3"/>
    <w:rsid w:val="00126CDB"/>
    <w:rsid w:val="001272C9"/>
    <w:rsid w:val="001715AF"/>
    <w:rsid w:val="001835BB"/>
    <w:rsid w:val="001B1476"/>
    <w:rsid w:val="0021363F"/>
    <w:rsid w:val="002147C4"/>
    <w:rsid w:val="0021480E"/>
    <w:rsid w:val="00287710"/>
    <w:rsid w:val="00296AEA"/>
    <w:rsid w:val="002B611F"/>
    <w:rsid w:val="002D0800"/>
    <w:rsid w:val="003004A1"/>
    <w:rsid w:val="00302F1D"/>
    <w:rsid w:val="00306005"/>
    <w:rsid w:val="00315AA1"/>
    <w:rsid w:val="00316E84"/>
    <w:rsid w:val="00331BBB"/>
    <w:rsid w:val="00342C09"/>
    <w:rsid w:val="00365A69"/>
    <w:rsid w:val="0039282F"/>
    <w:rsid w:val="003A4E4A"/>
    <w:rsid w:val="003B2754"/>
    <w:rsid w:val="003C2E40"/>
    <w:rsid w:val="004607D7"/>
    <w:rsid w:val="00461D46"/>
    <w:rsid w:val="0048494F"/>
    <w:rsid w:val="004B6BFD"/>
    <w:rsid w:val="004C5F3A"/>
    <w:rsid w:val="004E1A6D"/>
    <w:rsid w:val="004F21C3"/>
    <w:rsid w:val="004F60BA"/>
    <w:rsid w:val="004F7B16"/>
    <w:rsid w:val="00524AB8"/>
    <w:rsid w:val="00545A9E"/>
    <w:rsid w:val="005651B1"/>
    <w:rsid w:val="00586494"/>
    <w:rsid w:val="00594483"/>
    <w:rsid w:val="00597C54"/>
    <w:rsid w:val="005A039F"/>
    <w:rsid w:val="005B25BA"/>
    <w:rsid w:val="005C550A"/>
    <w:rsid w:val="005E73B4"/>
    <w:rsid w:val="006027C3"/>
    <w:rsid w:val="00617F68"/>
    <w:rsid w:val="00626836"/>
    <w:rsid w:val="006304ED"/>
    <w:rsid w:val="00646288"/>
    <w:rsid w:val="006546CF"/>
    <w:rsid w:val="0067522A"/>
    <w:rsid w:val="006964FF"/>
    <w:rsid w:val="006A541C"/>
    <w:rsid w:val="006B6C61"/>
    <w:rsid w:val="006D3BA6"/>
    <w:rsid w:val="006E5F9F"/>
    <w:rsid w:val="007237E6"/>
    <w:rsid w:val="00740079"/>
    <w:rsid w:val="007561C4"/>
    <w:rsid w:val="00764C0A"/>
    <w:rsid w:val="00775A56"/>
    <w:rsid w:val="007915BA"/>
    <w:rsid w:val="007B28D5"/>
    <w:rsid w:val="007B2F04"/>
    <w:rsid w:val="007B30C8"/>
    <w:rsid w:val="007C43AE"/>
    <w:rsid w:val="00884812"/>
    <w:rsid w:val="00890C6A"/>
    <w:rsid w:val="008A5EFD"/>
    <w:rsid w:val="008C201B"/>
    <w:rsid w:val="008C2C74"/>
    <w:rsid w:val="008D44C9"/>
    <w:rsid w:val="009529CF"/>
    <w:rsid w:val="00953EA1"/>
    <w:rsid w:val="0095525F"/>
    <w:rsid w:val="00960AC5"/>
    <w:rsid w:val="009B0AE3"/>
    <w:rsid w:val="009B4D0C"/>
    <w:rsid w:val="00A07F9A"/>
    <w:rsid w:val="00A23469"/>
    <w:rsid w:val="00A644A0"/>
    <w:rsid w:val="00AB36AA"/>
    <w:rsid w:val="00AB671B"/>
    <w:rsid w:val="00AD03F7"/>
    <w:rsid w:val="00B048D2"/>
    <w:rsid w:val="00B26970"/>
    <w:rsid w:val="00B32045"/>
    <w:rsid w:val="00B36F7F"/>
    <w:rsid w:val="00B56768"/>
    <w:rsid w:val="00BA2E48"/>
    <w:rsid w:val="00BA7373"/>
    <w:rsid w:val="00BB2852"/>
    <w:rsid w:val="00BD79A5"/>
    <w:rsid w:val="00BE19CE"/>
    <w:rsid w:val="00BE239A"/>
    <w:rsid w:val="00BF34FA"/>
    <w:rsid w:val="00BF39AF"/>
    <w:rsid w:val="00C0473C"/>
    <w:rsid w:val="00C13220"/>
    <w:rsid w:val="00C1609A"/>
    <w:rsid w:val="00C26B8E"/>
    <w:rsid w:val="00C36615"/>
    <w:rsid w:val="00C42742"/>
    <w:rsid w:val="00C85F2D"/>
    <w:rsid w:val="00CA5C97"/>
    <w:rsid w:val="00CC748F"/>
    <w:rsid w:val="00CE07F5"/>
    <w:rsid w:val="00CE54AA"/>
    <w:rsid w:val="00D12418"/>
    <w:rsid w:val="00D22DBF"/>
    <w:rsid w:val="00D33C35"/>
    <w:rsid w:val="00D52A71"/>
    <w:rsid w:val="00D5613E"/>
    <w:rsid w:val="00D5751F"/>
    <w:rsid w:val="00DB2D7B"/>
    <w:rsid w:val="00DB69F2"/>
    <w:rsid w:val="00DE7537"/>
    <w:rsid w:val="00E12DEB"/>
    <w:rsid w:val="00E26AE9"/>
    <w:rsid w:val="00E7067D"/>
    <w:rsid w:val="00E83988"/>
    <w:rsid w:val="00EA68EE"/>
    <w:rsid w:val="00EA75CC"/>
    <w:rsid w:val="00EB0C07"/>
    <w:rsid w:val="00EB5649"/>
    <w:rsid w:val="00EC21F0"/>
    <w:rsid w:val="00EC3C1F"/>
    <w:rsid w:val="00ED4C91"/>
    <w:rsid w:val="00ED6008"/>
    <w:rsid w:val="00F236FB"/>
    <w:rsid w:val="00F23B77"/>
    <w:rsid w:val="00F32624"/>
    <w:rsid w:val="00F404F6"/>
    <w:rsid w:val="00F46ABD"/>
    <w:rsid w:val="00F56CA2"/>
    <w:rsid w:val="00F7656D"/>
    <w:rsid w:val="00F92A09"/>
    <w:rsid w:val="00F9637C"/>
    <w:rsid w:val="00FA2F70"/>
    <w:rsid w:val="00FA6739"/>
    <w:rsid w:val="00FB018C"/>
    <w:rsid w:val="00FC5021"/>
    <w:rsid w:val="00FC7ED4"/>
    <w:rsid w:val="00FE6AE7"/>
    <w:rsid w:val="00F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2D7B"/>
  </w:style>
  <w:style w:type="character" w:styleId="a4">
    <w:name w:val="Strong"/>
    <w:basedOn w:val="a0"/>
    <w:uiPriority w:val="22"/>
    <w:qFormat/>
    <w:rsid w:val="00DB2D7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B2D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2D7B"/>
  </w:style>
  <w:style w:type="character" w:styleId="a4">
    <w:name w:val="Strong"/>
    <w:basedOn w:val="a0"/>
    <w:uiPriority w:val="22"/>
    <w:qFormat/>
    <w:rsid w:val="00DB2D7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B2D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9</cp:revision>
  <dcterms:created xsi:type="dcterms:W3CDTF">2016-03-23T05:30:00Z</dcterms:created>
  <dcterms:modified xsi:type="dcterms:W3CDTF">2016-03-24T02:10:00Z</dcterms:modified>
</cp:coreProperties>
</file>